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64A" w:rsidRDefault="006C664A">
      <w:pPr>
        <w:pStyle w:val="Standard"/>
        <w:spacing w:line="276" w:lineRule="auto"/>
        <w:rPr>
          <w:rFonts w:ascii="Arial" w:hAnsi="Arial" w:cs="Arial"/>
        </w:rPr>
      </w:pPr>
      <w:bookmarkStart w:id="0" w:name="_GoBack"/>
      <w:bookmarkEnd w:id="0"/>
    </w:p>
    <w:p w:rsidR="006C664A" w:rsidRDefault="003F5EEF">
      <w:pPr>
        <w:pStyle w:val="Standard"/>
        <w:spacing w:line="276" w:lineRule="auto"/>
        <w:rPr>
          <w:rFonts w:ascii="Arial" w:hAnsi="Arial" w:cs="Arial"/>
          <w:b/>
          <w:bCs/>
          <w:u w:val="single"/>
        </w:rPr>
      </w:pPr>
      <w:r>
        <w:rPr>
          <w:rFonts w:ascii="Arial" w:hAnsi="Arial" w:cs="Arial"/>
          <w:b/>
          <w:bCs/>
          <w:u w:val="single"/>
        </w:rPr>
        <w:t>Årsberetning OSA verkstedklubben 2020</w:t>
      </w:r>
    </w:p>
    <w:p w:rsidR="006C664A" w:rsidRDefault="003F5EEF">
      <w:pPr>
        <w:pStyle w:val="Standard"/>
        <w:spacing w:line="276" w:lineRule="auto"/>
      </w:pPr>
      <w:r>
        <w:rPr>
          <w:rFonts w:ascii="Arial" w:hAnsi="Arial" w:cs="Arial"/>
        </w:rPr>
        <w:t xml:space="preserve">På grunn av </w:t>
      </w:r>
      <w:proofErr w:type="spellStart"/>
      <w:r>
        <w:rPr>
          <w:rFonts w:ascii="Arial" w:hAnsi="Arial" w:cs="Arial"/>
        </w:rPr>
        <w:t>coronapandemien</w:t>
      </w:r>
      <w:proofErr w:type="spellEnd"/>
      <w:r>
        <w:rPr>
          <w:rFonts w:ascii="Arial" w:hAnsi="Arial" w:cs="Arial"/>
        </w:rPr>
        <w:t xml:space="preserve"> har det blitt lite medlemsmøter i år og bare noen få klubbstyremøter også. Sammen med krevende arbeidssituasjon ellers har ført til mindre aktivitet rettet mot </w:t>
      </w:r>
      <w:r>
        <w:rPr>
          <w:rFonts w:ascii="Arial" w:hAnsi="Arial" w:cs="Arial"/>
        </w:rPr>
        <w:t xml:space="preserve">medlemmene enn ønskelig, men de som kommer med et problem får naturligvis hjelp etter beste evne. </w:t>
      </w:r>
      <w:bookmarkStart w:id="1" w:name="Bookmark"/>
      <w:bookmarkEnd w:id="1"/>
      <w:r>
        <w:rPr>
          <w:rFonts w:ascii="Arial" w:hAnsi="Arial" w:cs="Arial"/>
        </w:rPr>
        <w:t>Hovedstyret er godt i gang med elektroniske møter og vi kan jo håpe verkstedklubben også får til noe før pandemisituasjonen forhåpentligvis kommer under kontr</w:t>
      </w:r>
      <w:r>
        <w:rPr>
          <w:rFonts w:ascii="Arial" w:hAnsi="Arial" w:cs="Arial"/>
        </w:rPr>
        <w:t>oll i løpet av 2021.</w:t>
      </w:r>
    </w:p>
    <w:p w:rsidR="006C664A" w:rsidRDefault="003F5EEF">
      <w:pPr>
        <w:pStyle w:val="Standard"/>
        <w:spacing w:line="276" w:lineRule="auto"/>
        <w:rPr>
          <w:rFonts w:ascii="Arial" w:hAnsi="Arial" w:cs="Arial"/>
        </w:rPr>
      </w:pPr>
      <w:r>
        <w:rPr>
          <w:rFonts w:ascii="Arial" w:hAnsi="Arial" w:cs="Arial"/>
        </w:rPr>
        <w:t>Det må også understrekes at vi er i den heldige situasjonen at finansiering av Sporveien er sikret så driften kan opprettholdes, og ingen blir permittert selv om passasjerantallet er betydelig redusert.</w:t>
      </w:r>
    </w:p>
    <w:p w:rsidR="006C664A" w:rsidRDefault="006C664A">
      <w:pPr>
        <w:pStyle w:val="Standard"/>
        <w:spacing w:line="276" w:lineRule="auto"/>
        <w:rPr>
          <w:rFonts w:ascii="Arial" w:hAnsi="Arial" w:cs="Arial"/>
        </w:rPr>
      </w:pPr>
    </w:p>
    <w:p w:rsidR="006C664A" w:rsidRDefault="003F5EEF">
      <w:pPr>
        <w:pStyle w:val="Standard"/>
        <w:spacing w:line="276" w:lineRule="auto"/>
        <w:rPr>
          <w:rFonts w:ascii="Arial" w:hAnsi="Arial" w:cs="Arial"/>
          <w:b/>
          <w:bCs/>
        </w:rPr>
      </w:pPr>
      <w:r>
        <w:rPr>
          <w:rFonts w:ascii="Arial" w:hAnsi="Arial" w:cs="Arial"/>
          <w:b/>
          <w:bCs/>
        </w:rPr>
        <w:t>Verkstedklubben Ryen/Avløs</w:t>
      </w:r>
    </w:p>
    <w:p w:rsidR="006C664A" w:rsidRDefault="003F5EEF">
      <w:pPr>
        <w:pStyle w:val="Standard"/>
        <w:spacing w:line="276" w:lineRule="auto"/>
        <w:rPr>
          <w:rFonts w:ascii="Arial" w:hAnsi="Arial" w:cs="Arial"/>
        </w:rPr>
      </w:pPr>
      <w:r>
        <w:rPr>
          <w:rFonts w:ascii="Arial" w:hAnsi="Arial" w:cs="Arial"/>
        </w:rPr>
        <w:t>202</w:t>
      </w:r>
      <w:r>
        <w:rPr>
          <w:rFonts w:ascii="Arial" w:hAnsi="Arial" w:cs="Arial"/>
        </w:rPr>
        <w:t xml:space="preserve">0 har vært et utfordrende år. Utbyggingen av Ryen base, </w:t>
      </w:r>
      <w:proofErr w:type="spellStart"/>
      <w:r>
        <w:rPr>
          <w:rFonts w:ascii="Arial" w:hAnsi="Arial" w:cs="Arial"/>
        </w:rPr>
        <w:t>Covid</w:t>
      </w:r>
      <w:proofErr w:type="spellEnd"/>
      <w:r>
        <w:rPr>
          <w:rFonts w:ascii="Arial" w:hAnsi="Arial" w:cs="Arial"/>
        </w:rPr>
        <w:t>- 19 og ny ledelse.</w:t>
      </w:r>
    </w:p>
    <w:p w:rsidR="006C664A" w:rsidRDefault="003F5EEF">
      <w:pPr>
        <w:pStyle w:val="Standard"/>
        <w:spacing w:line="276" w:lineRule="auto"/>
        <w:rPr>
          <w:rFonts w:ascii="Arial" w:hAnsi="Arial" w:cs="Arial"/>
        </w:rPr>
      </w:pPr>
      <w:r>
        <w:rPr>
          <w:rFonts w:ascii="Arial" w:hAnsi="Arial" w:cs="Arial"/>
        </w:rPr>
        <w:t>2020 startet med fokus på byggeprosjektet på Ryen base. Vi kunne se frem mot et bra tariffoppgjør og ny verkstedsjef. Det var som forventet at ombyggingen på Ryen ville bli ut</w:t>
      </w:r>
      <w:r>
        <w:rPr>
          <w:rFonts w:ascii="Arial" w:hAnsi="Arial" w:cs="Arial"/>
        </w:rPr>
        <w:t>fordrende, men at det nesten ble mangel på fagarbeidere og stor uenighet blant ledere var ikke noe vi forutså. Uenighet blant ledelsen førte til at en avdelingsleder sluttet og det ble stor midlertidig omrokering i ledelsen. Dette medførte at samarbeidet v</w:t>
      </w:r>
      <w:r>
        <w:rPr>
          <w:rFonts w:ascii="Arial" w:hAnsi="Arial" w:cs="Arial"/>
        </w:rPr>
        <w:t>i hadde delvis falt sammen.</w:t>
      </w:r>
    </w:p>
    <w:p w:rsidR="006C664A" w:rsidRDefault="003F5EEF">
      <w:pPr>
        <w:pStyle w:val="Standard"/>
        <w:spacing w:line="276" w:lineRule="auto"/>
        <w:rPr>
          <w:rFonts w:ascii="Arial" w:hAnsi="Arial" w:cs="Arial"/>
        </w:rPr>
      </w:pPr>
      <w:r>
        <w:rPr>
          <w:rFonts w:ascii="Arial" w:hAnsi="Arial" w:cs="Arial"/>
        </w:rPr>
        <w:t>Omkring årsskiftet så vi lyst på tariffoppgjøret med lovende prognose på over 4%. Dette blir fort lagt til side da Covid-19 blir påvist i Norge og landet stenges ned. Uroen sprer seg blant de fleste og nye regler påvirker hverda</w:t>
      </w:r>
      <w:r>
        <w:rPr>
          <w:rFonts w:ascii="Arial" w:hAnsi="Arial" w:cs="Arial"/>
        </w:rPr>
        <w:t>gen, men vi får bekreftet at det vi driver med er samfunnskritisk arbeid og vi leverer som bare det!</w:t>
      </w:r>
    </w:p>
    <w:p w:rsidR="006C664A" w:rsidRDefault="003F5EEF">
      <w:pPr>
        <w:pStyle w:val="Standard"/>
        <w:spacing w:line="276" w:lineRule="auto"/>
        <w:rPr>
          <w:rFonts w:ascii="Arial" w:hAnsi="Arial" w:cs="Arial"/>
        </w:rPr>
      </w:pPr>
      <w:r>
        <w:rPr>
          <w:rFonts w:ascii="Arial" w:hAnsi="Arial" w:cs="Arial"/>
        </w:rPr>
        <w:t xml:space="preserve">Dette er starten for en ny hverdag for ledelsen, men også for oss tillitsvalgte. En ny hverdag med digitale møter eller mindre møter i store møterom. 2020 </w:t>
      </w:r>
      <w:r>
        <w:rPr>
          <w:rFonts w:ascii="Arial" w:hAnsi="Arial" w:cs="Arial"/>
        </w:rPr>
        <w:t>bygger videre på svært vanskelige forhold for oss tillitsvalgte. Vi etterspør flere Corona-tiltak og en bedre kommunikasjon fra ledelsen til drift. Flere er misfornøyd med ombyggingsplanene og ønsker beskjed i forkant om det skal pigges eller skjæres i bet</w:t>
      </w:r>
      <w:r>
        <w:rPr>
          <w:rFonts w:ascii="Arial" w:hAnsi="Arial" w:cs="Arial"/>
        </w:rPr>
        <w:t>ong. Dette har vært tema flere ganger og tillitsvalgte har til tider blitt ignorert eller at saker ikke blir tatt på alvor. Det oppfattes i slutten av året 2020 at samarbeid mellom tillitsvalgte og ledelse er et større fokus blant ledere og vi ser frem mot</w:t>
      </w:r>
      <w:r>
        <w:rPr>
          <w:rFonts w:ascii="Arial" w:hAnsi="Arial" w:cs="Arial"/>
        </w:rPr>
        <w:t xml:space="preserve"> 2021 hvor vi skal fortsette denne trenden.</w:t>
      </w:r>
    </w:p>
    <w:p w:rsidR="006C664A" w:rsidRDefault="006C664A">
      <w:pPr>
        <w:pStyle w:val="Standard"/>
        <w:spacing w:line="276" w:lineRule="auto"/>
        <w:rPr>
          <w:rFonts w:ascii="Arial" w:hAnsi="Arial" w:cs="Arial"/>
        </w:rPr>
      </w:pPr>
    </w:p>
    <w:p w:rsidR="006C664A" w:rsidRDefault="003F5EEF">
      <w:pPr>
        <w:pStyle w:val="Standard"/>
        <w:spacing w:line="276" w:lineRule="auto"/>
        <w:rPr>
          <w:rFonts w:ascii="Arial" w:hAnsi="Arial" w:cs="Arial"/>
          <w:b/>
          <w:bCs/>
        </w:rPr>
      </w:pPr>
      <w:r>
        <w:rPr>
          <w:rFonts w:ascii="Arial" w:hAnsi="Arial" w:cs="Arial"/>
          <w:b/>
          <w:bCs/>
        </w:rPr>
        <w:t>Saker på Ryen/Avløs</w:t>
      </w:r>
    </w:p>
    <w:p w:rsidR="006C664A" w:rsidRDefault="003F5EEF">
      <w:pPr>
        <w:pStyle w:val="Listeavsnitt"/>
        <w:numPr>
          <w:ilvl w:val="0"/>
          <w:numId w:val="3"/>
        </w:numPr>
        <w:spacing w:line="276" w:lineRule="auto"/>
        <w:rPr>
          <w:rFonts w:ascii="Arial" w:hAnsi="Arial" w:cs="Arial"/>
        </w:rPr>
      </w:pPr>
      <w:r>
        <w:rPr>
          <w:rFonts w:ascii="Arial" w:hAnsi="Arial" w:cs="Arial"/>
        </w:rPr>
        <w:t xml:space="preserve">Det har vært en del sykefraværssamtaler. Dette kommer i resultat av «Frisk» prosjektet. Her skal sykefravær følges opp riktig. </w:t>
      </w:r>
      <w:r>
        <w:rPr>
          <w:rFonts w:ascii="Arial" w:hAnsi="Arial" w:cs="Arial"/>
        </w:rPr>
        <w:br/>
      </w:r>
      <w:r>
        <w:rPr>
          <w:rFonts w:ascii="Arial" w:hAnsi="Arial" w:cs="Arial"/>
        </w:rPr>
        <w:t>Det er flere uheldige situasjoner hvor medlemmer går inn i syke</w:t>
      </w:r>
      <w:r>
        <w:rPr>
          <w:rFonts w:ascii="Arial" w:hAnsi="Arial" w:cs="Arial"/>
        </w:rPr>
        <w:t xml:space="preserve">fraværssamtaler uten tillitsvalgt. Dette medfører mer arbeid for oss, da vi føler det blir sagt ting som ikke skulle snakkes om eller at medlemmer godtar vilkår som ikke skulle være godtatt. </w:t>
      </w:r>
      <w:r>
        <w:rPr>
          <w:rFonts w:ascii="Arial" w:hAnsi="Arial" w:cs="Arial"/>
        </w:rPr>
        <w:br/>
      </w:r>
    </w:p>
    <w:p w:rsidR="006C664A" w:rsidRDefault="003F5EEF">
      <w:pPr>
        <w:pStyle w:val="Listeavsnitt"/>
        <w:numPr>
          <w:ilvl w:val="0"/>
          <w:numId w:val="1"/>
        </w:numPr>
        <w:spacing w:line="276" w:lineRule="auto"/>
        <w:rPr>
          <w:rFonts w:ascii="Arial" w:hAnsi="Arial" w:cs="Arial"/>
        </w:rPr>
      </w:pPr>
      <w:r>
        <w:rPr>
          <w:rFonts w:ascii="Arial" w:hAnsi="Arial" w:cs="Arial"/>
        </w:rPr>
        <w:lastRenderedPageBreak/>
        <w:t>Møter med verkstedsjefen annen hver uke. Dette er med på å bedr</w:t>
      </w:r>
      <w:r>
        <w:rPr>
          <w:rFonts w:ascii="Arial" w:hAnsi="Arial" w:cs="Arial"/>
        </w:rPr>
        <w:t>e samarbeid mellom ledelse og VK.</w:t>
      </w:r>
    </w:p>
    <w:p w:rsidR="006C664A" w:rsidRDefault="003F5EEF">
      <w:pPr>
        <w:pStyle w:val="Listeavsnitt"/>
        <w:numPr>
          <w:ilvl w:val="0"/>
          <w:numId w:val="1"/>
        </w:numPr>
        <w:spacing w:line="276" w:lineRule="auto"/>
        <w:rPr>
          <w:rFonts w:ascii="Arial" w:hAnsi="Arial" w:cs="Arial"/>
        </w:rPr>
      </w:pPr>
      <w:r>
        <w:rPr>
          <w:rFonts w:ascii="Arial" w:hAnsi="Arial" w:cs="Arial"/>
        </w:rPr>
        <w:t>Vi har bistått medlemmer i §15.1 drøftinger.</w:t>
      </w:r>
    </w:p>
    <w:p w:rsidR="006C664A" w:rsidRDefault="003F5EEF">
      <w:pPr>
        <w:pStyle w:val="Listeavsnitt"/>
        <w:numPr>
          <w:ilvl w:val="0"/>
          <w:numId w:val="1"/>
        </w:numPr>
        <w:spacing w:line="276" w:lineRule="auto"/>
        <w:rPr>
          <w:rFonts w:ascii="Arial" w:hAnsi="Arial" w:cs="Arial"/>
        </w:rPr>
      </w:pPr>
      <w:r>
        <w:rPr>
          <w:rFonts w:ascii="Arial" w:hAnsi="Arial" w:cs="Arial"/>
        </w:rPr>
        <w:t>Deltatt på informasjons møter om Corona og etter Sporveisstyremøter. Dette har vært en fin arena til å kommunisere med konsernledelse om overordnede utfordringer som man ser i h</w:t>
      </w:r>
      <w:r>
        <w:rPr>
          <w:rFonts w:ascii="Arial" w:hAnsi="Arial" w:cs="Arial"/>
        </w:rPr>
        <w:t>ele organisasjonen.</w:t>
      </w:r>
    </w:p>
    <w:p w:rsidR="006C664A" w:rsidRDefault="003F5EEF">
      <w:pPr>
        <w:pStyle w:val="Listeavsnitt"/>
        <w:numPr>
          <w:ilvl w:val="0"/>
          <w:numId w:val="1"/>
        </w:numPr>
        <w:spacing w:line="276" w:lineRule="auto"/>
        <w:rPr>
          <w:rFonts w:ascii="Arial" w:hAnsi="Arial" w:cs="Arial"/>
        </w:rPr>
      </w:pPr>
      <w:r>
        <w:rPr>
          <w:rFonts w:ascii="Arial" w:hAnsi="Arial" w:cs="Arial"/>
        </w:rPr>
        <w:t>Deltagelse i nesten alle intervjuer.</w:t>
      </w:r>
    </w:p>
    <w:p w:rsidR="006C664A" w:rsidRDefault="003F5EEF">
      <w:pPr>
        <w:pStyle w:val="Listeavsnitt"/>
        <w:numPr>
          <w:ilvl w:val="0"/>
          <w:numId w:val="1"/>
        </w:numPr>
        <w:spacing w:line="276" w:lineRule="auto"/>
        <w:rPr>
          <w:rFonts w:ascii="Arial" w:hAnsi="Arial" w:cs="Arial"/>
        </w:rPr>
      </w:pPr>
      <w:r>
        <w:rPr>
          <w:rFonts w:ascii="Arial" w:hAnsi="Arial" w:cs="Arial"/>
        </w:rPr>
        <w:t>Feilberegning av ferie på noen skift, dette har man kommet til enighet om.</w:t>
      </w:r>
    </w:p>
    <w:p w:rsidR="006C664A" w:rsidRDefault="003F5EEF">
      <w:pPr>
        <w:pStyle w:val="Listeavsnitt"/>
        <w:numPr>
          <w:ilvl w:val="0"/>
          <w:numId w:val="1"/>
        </w:numPr>
        <w:spacing w:line="276" w:lineRule="auto"/>
        <w:rPr>
          <w:rFonts w:ascii="Arial" w:hAnsi="Arial" w:cs="Arial"/>
        </w:rPr>
      </w:pPr>
      <w:r>
        <w:rPr>
          <w:rFonts w:ascii="Arial" w:hAnsi="Arial" w:cs="Arial"/>
        </w:rPr>
        <w:t>Arbeidet med informasjon om prosjekt.</w:t>
      </w:r>
    </w:p>
    <w:p w:rsidR="006C664A" w:rsidRDefault="006C664A">
      <w:pPr>
        <w:pStyle w:val="Listeavsnitt"/>
        <w:spacing w:line="276" w:lineRule="auto"/>
        <w:rPr>
          <w:rFonts w:ascii="Arial" w:hAnsi="Arial" w:cs="Arial"/>
        </w:rPr>
      </w:pPr>
    </w:p>
    <w:p w:rsidR="006C664A" w:rsidRDefault="003F5EEF">
      <w:pPr>
        <w:pStyle w:val="Listeavsnitt"/>
        <w:spacing w:line="276" w:lineRule="auto"/>
        <w:ind w:left="0"/>
        <w:rPr>
          <w:rFonts w:ascii="Arial" w:hAnsi="Arial" w:cs="Arial"/>
          <w:b/>
          <w:bCs/>
        </w:rPr>
      </w:pPr>
      <w:r>
        <w:rPr>
          <w:rFonts w:ascii="Arial" w:hAnsi="Arial" w:cs="Arial"/>
          <w:b/>
          <w:bCs/>
        </w:rPr>
        <w:t>Når vi går inn i 2021 så har vi som mål å:</w:t>
      </w:r>
    </w:p>
    <w:p w:rsidR="006C664A" w:rsidRDefault="003F5EEF">
      <w:pPr>
        <w:pStyle w:val="Listeavsnitt"/>
        <w:numPr>
          <w:ilvl w:val="0"/>
          <w:numId w:val="1"/>
        </w:numPr>
        <w:spacing w:line="276" w:lineRule="auto"/>
        <w:rPr>
          <w:rFonts w:ascii="Arial" w:hAnsi="Arial" w:cs="Arial"/>
        </w:rPr>
      </w:pPr>
      <w:r>
        <w:rPr>
          <w:rFonts w:ascii="Arial" w:hAnsi="Arial" w:cs="Arial"/>
        </w:rPr>
        <w:t>Bygge samarbeidet videre</w:t>
      </w:r>
    </w:p>
    <w:p w:rsidR="006C664A" w:rsidRDefault="003F5EEF">
      <w:pPr>
        <w:pStyle w:val="Listeavsnitt"/>
        <w:numPr>
          <w:ilvl w:val="0"/>
          <w:numId w:val="1"/>
        </w:numPr>
        <w:spacing w:line="276" w:lineRule="auto"/>
        <w:rPr>
          <w:rFonts w:ascii="Arial" w:hAnsi="Arial" w:cs="Arial"/>
        </w:rPr>
      </w:pPr>
      <w:r>
        <w:rPr>
          <w:rFonts w:ascii="Arial" w:hAnsi="Arial" w:cs="Arial"/>
        </w:rPr>
        <w:t xml:space="preserve">Dyrke </w:t>
      </w:r>
      <w:r>
        <w:rPr>
          <w:rFonts w:ascii="Arial" w:hAnsi="Arial" w:cs="Arial"/>
        </w:rPr>
        <w:t>klubben</w:t>
      </w:r>
    </w:p>
    <w:p w:rsidR="006C664A" w:rsidRDefault="003F5EEF">
      <w:pPr>
        <w:pStyle w:val="Listeavsnitt"/>
        <w:numPr>
          <w:ilvl w:val="0"/>
          <w:numId w:val="1"/>
        </w:numPr>
        <w:spacing w:line="276" w:lineRule="auto"/>
        <w:rPr>
          <w:rFonts w:ascii="Arial" w:hAnsi="Arial" w:cs="Arial"/>
        </w:rPr>
      </w:pPr>
      <w:r>
        <w:rPr>
          <w:rFonts w:ascii="Arial" w:hAnsi="Arial" w:cs="Arial"/>
        </w:rPr>
        <w:t>Mer synlighet</w:t>
      </w:r>
    </w:p>
    <w:p w:rsidR="006C664A" w:rsidRDefault="006C664A">
      <w:pPr>
        <w:pStyle w:val="Listeavsnitt"/>
        <w:spacing w:line="276" w:lineRule="auto"/>
        <w:rPr>
          <w:rFonts w:ascii="Arial" w:hAnsi="Arial" w:cs="Arial"/>
        </w:rPr>
      </w:pPr>
    </w:p>
    <w:p w:rsidR="006C664A" w:rsidRDefault="006C664A">
      <w:pPr>
        <w:pStyle w:val="Listeavsnitt"/>
        <w:spacing w:line="276" w:lineRule="auto"/>
        <w:rPr>
          <w:rFonts w:ascii="Arial" w:hAnsi="Arial" w:cs="Arial"/>
        </w:rPr>
      </w:pPr>
    </w:p>
    <w:p w:rsidR="006C664A" w:rsidRDefault="003F5EEF">
      <w:pPr>
        <w:pStyle w:val="Standard"/>
        <w:spacing w:line="276" w:lineRule="auto"/>
        <w:rPr>
          <w:rFonts w:ascii="Arial" w:hAnsi="Arial" w:cs="Arial"/>
          <w:b/>
          <w:bCs/>
        </w:rPr>
      </w:pPr>
      <w:r>
        <w:rPr>
          <w:rFonts w:ascii="Arial" w:hAnsi="Arial" w:cs="Arial"/>
          <w:b/>
          <w:bCs/>
        </w:rPr>
        <w:t>Verkstedklubben Grefsen/Holtet</w:t>
      </w:r>
    </w:p>
    <w:p w:rsidR="006C664A" w:rsidRDefault="006C664A">
      <w:pPr>
        <w:pStyle w:val="Standard"/>
        <w:spacing w:line="276" w:lineRule="auto"/>
        <w:rPr>
          <w:rFonts w:ascii="Arial" w:hAnsi="Arial" w:cs="Arial"/>
        </w:rPr>
      </w:pPr>
    </w:p>
    <w:p w:rsidR="006C664A" w:rsidRDefault="003F5EEF">
      <w:pPr>
        <w:pStyle w:val="Standard"/>
        <w:spacing w:line="276" w:lineRule="auto"/>
        <w:rPr>
          <w:rFonts w:ascii="Arial" w:hAnsi="Arial" w:cs="Arial"/>
        </w:rPr>
      </w:pPr>
      <w:r>
        <w:rPr>
          <w:rFonts w:ascii="Arial" w:hAnsi="Arial" w:cs="Arial"/>
        </w:rPr>
        <w:t>Grefsen og Holtet har hatt mange av de samme utfordringene som Ryen og Avløs.</w:t>
      </w:r>
    </w:p>
    <w:p w:rsidR="006C664A" w:rsidRDefault="003F5EEF">
      <w:pPr>
        <w:pStyle w:val="Standard"/>
        <w:spacing w:line="276" w:lineRule="auto"/>
        <w:rPr>
          <w:rFonts w:ascii="Arial" w:hAnsi="Arial" w:cs="Arial"/>
        </w:rPr>
      </w:pPr>
      <w:r>
        <w:rPr>
          <w:rFonts w:ascii="Arial" w:hAnsi="Arial" w:cs="Arial"/>
        </w:rPr>
        <w:t>Ombyggingsarbeidet på Grefsen pågår stadig. Mottakshallen fos SL18 er ferdig. Den ene halvdelen av verkstedet (spor 24, 2</w:t>
      </w:r>
      <w:r>
        <w:rPr>
          <w:rFonts w:ascii="Arial" w:hAnsi="Arial" w:cs="Arial"/>
        </w:rPr>
        <w:t>5 og 26) nærmer seg ferdig. Mye av arbeidene i vognhallen nærmer seg ferdig (nye veksler i innkjøringsenden av alle spor, nytt kontaktledningsanlegg mm). Holtet verksted er kommet godt i drift.</w:t>
      </w:r>
    </w:p>
    <w:p w:rsidR="006C664A" w:rsidRDefault="003F5EEF">
      <w:pPr>
        <w:pStyle w:val="Standard"/>
        <w:spacing w:line="276" w:lineRule="auto"/>
        <w:rPr>
          <w:rFonts w:ascii="Arial" w:hAnsi="Arial" w:cs="Arial"/>
        </w:rPr>
      </w:pPr>
      <w:r>
        <w:rPr>
          <w:rFonts w:ascii="Arial" w:hAnsi="Arial" w:cs="Arial"/>
        </w:rPr>
        <w:t xml:space="preserve">Ombyggingsarbeidet er til tider en plage både når det gjelder </w:t>
      </w:r>
      <w:r>
        <w:rPr>
          <w:rFonts w:ascii="Arial" w:hAnsi="Arial" w:cs="Arial"/>
        </w:rPr>
        <w:t>arbeidsmiljø, verksteddrift og plassmangel, men med stor grad av tålmodighet og samarbeidsevne går det på et vis. Verkstedsjefen skryter stadig av hva vi får til på tross av vanskelige forhold. Samarbeidet med verkstedsjefen er bra med møter med tillitsval</w:t>
      </w:r>
      <w:r>
        <w:rPr>
          <w:rFonts w:ascii="Arial" w:hAnsi="Arial" w:cs="Arial"/>
        </w:rPr>
        <w:t xml:space="preserve">gte </w:t>
      </w:r>
      <w:proofErr w:type="spellStart"/>
      <w:r>
        <w:rPr>
          <w:rFonts w:ascii="Arial" w:hAnsi="Arial" w:cs="Arial"/>
        </w:rPr>
        <w:t>ca</w:t>
      </w:r>
      <w:proofErr w:type="spellEnd"/>
      <w:r>
        <w:rPr>
          <w:rFonts w:ascii="Arial" w:hAnsi="Arial" w:cs="Arial"/>
        </w:rPr>
        <w:t xml:space="preserve"> hver 4. uke. Statusmøter om </w:t>
      </w:r>
      <w:proofErr w:type="spellStart"/>
      <w:r>
        <w:rPr>
          <w:rFonts w:ascii="Arial" w:hAnsi="Arial" w:cs="Arial"/>
        </w:rPr>
        <w:t>corona</w:t>
      </w:r>
      <w:proofErr w:type="spellEnd"/>
      <w:r>
        <w:rPr>
          <w:rFonts w:ascii="Arial" w:hAnsi="Arial" w:cs="Arial"/>
        </w:rPr>
        <w:t xml:space="preserve"> 2 ganger i uken med ledelsen i trikken er en del av vellykket håndtering av situasjonen i Sporveien. Vi har lite smitte i Sporveien og ikke mannskapsmangel </w:t>
      </w:r>
      <w:proofErr w:type="spellStart"/>
      <w:r>
        <w:rPr>
          <w:rFonts w:ascii="Arial" w:hAnsi="Arial" w:cs="Arial"/>
        </w:rPr>
        <w:t>pga</w:t>
      </w:r>
      <w:proofErr w:type="spellEnd"/>
      <w:r>
        <w:rPr>
          <w:rFonts w:ascii="Arial" w:hAnsi="Arial" w:cs="Arial"/>
        </w:rPr>
        <w:t xml:space="preserve"> karantene.</w:t>
      </w:r>
    </w:p>
    <w:p w:rsidR="006C664A" w:rsidRDefault="003F5EEF">
      <w:pPr>
        <w:pStyle w:val="Standard"/>
        <w:spacing w:line="276" w:lineRule="auto"/>
        <w:rPr>
          <w:rFonts w:ascii="Arial" w:hAnsi="Arial" w:cs="Arial"/>
        </w:rPr>
      </w:pPr>
      <w:r>
        <w:rPr>
          <w:rFonts w:ascii="Arial" w:hAnsi="Arial" w:cs="Arial"/>
        </w:rPr>
        <w:t xml:space="preserve">De første 2 SL18 vognene har kommet i høst </w:t>
      </w:r>
      <w:r>
        <w:rPr>
          <w:rFonts w:ascii="Arial" w:hAnsi="Arial" w:cs="Arial"/>
        </w:rPr>
        <w:t>og er enda i en tidlig testfase for å sikre at linjenett og vogner passer sammen.</w:t>
      </w:r>
    </w:p>
    <w:p w:rsidR="006C664A" w:rsidRDefault="003F5EEF">
      <w:pPr>
        <w:pStyle w:val="Standard"/>
        <w:spacing w:line="276" w:lineRule="auto"/>
        <w:rPr>
          <w:rFonts w:ascii="Arial" w:hAnsi="Arial" w:cs="Arial"/>
        </w:rPr>
      </w:pPr>
      <w:r>
        <w:rPr>
          <w:rFonts w:ascii="Arial" w:hAnsi="Arial" w:cs="Arial"/>
        </w:rPr>
        <w:t>I 2021 kan vi regne med fortsatt ombygging, utfordringer med SL18 idriftsettelse og opplæring samtidig som de gamle vognene skal gå. Vi kan håpe på kontroll over pandemisitua</w:t>
      </w:r>
      <w:r>
        <w:rPr>
          <w:rFonts w:ascii="Arial" w:hAnsi="Arial" w:cs="Arial"/>
        </w:rPr>
        <w:t>sjonen så vi i hvert fall får en ting mindre å bekymre oss for.</w:t>
      </w:r>
    </w:p>
    <w:sectPr w:rsidR="006C66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F5EEF">
      <w:r>
        <w:separator/>
      </w:r>
    </w:p>
  </w:endnote>
  <w:endnote w:type="continuationSeparator" w:id="0">
    <w:p w:rsidR="00000000" w:rsidRDefault="003F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F5EEF">
      <w:r>
        <w:rPr>
          <w:color w:val="000000"/>
        </w:rPr>
        <w:separator/>
      </w:r>
    </w:p>
  </w:footnote>
  <w:footnote w:type="continuationSeparator" w:id="0">
    <w:p w:rsidR="00000000" w:rsidRDefault="003F5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14F31"/>
    <w:multiLevelType w:val="multilevel"/>
    <w:tmpl w:val="9E604634"/>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422A77A6"/>
    <w:multiLevelType w:val="multilevel"/>
    <w:tmpl w:val="D5C46D6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C664A"/>
    <w:rsid w:val="003F5EEF"/>
    <w:rsid w:val="006C66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E8EA3-C348-4E7F-8E9B-4FA73E44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kern w:val="3"/>
        <w:sz w:val="28"/>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spacing w:after="160" w:line="254" w:lineRule="auto"/>
    </w:pPr>
    <w:rPr>
      <w:rFonts w:ascii="Calibri" w:hAnsi="Calibri" w:cs="F"/>
      <w:sz w:val="22"/>
      <w:szCs w:val="22"/>
      <w:lang w:eastAsia="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Arial"/>
    </w:rPr>
  </w:style>
  <w:style w:type="paragraph" w:styleId="Bildetekst">
    <w:name w:val="caption"/>
    <w:basedOn w:val="Standard"/>
    <w:pPr>
      <w:suppressLineNumbers/>
      <w:spacing w:before="120" w:after="120"/>
    </w:pPr>
    <w:rPr>
      <w:rFonts w:ascii="Arial" w:hAnsi="Arial" w:cs="Arial"/>
      <w:i/>
      <w:iCs/>
      <w:sz w:val="28"/>
      <w:szCs w:val="24"/>
    </w:rPr>
  </w:style>
  <w:style w:type="paragraph" w:customStyle="1" w:styleId="Index">
    <w:name w:val="Index"/>
    <w:basedOn w:val="Standard"/>
    <w:pPr>
      <w:suppressLineNumbers/>
    </w:pPr>
    <w:rPr>
      <w:rFonts w:ascii="Arial" w:hAnsi="Arial" w:cs="Arial"/>
    </w:rPr>
  </w:style>
  <w:style w:type="paragraph" w:styleId="Listeavsnitt">
    <w:name w:val="List Paragraph"/>
    <w:basedOn w:val="Standard"/>
    <w:pPr>
      <w:ind w:left="720"/>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Courier New"/>
    </w:rPr>
  </w:style>
  <w:style w:type="numbering" w:customStyle="1" w:styleId="WW8Num1">
    <w:name w:val="WW8Num1"/>
    <w:basedOn w:val="Ingenliste"/>
    <w:pPr>
      <w:numPr>
        <w:numId w:val="1"/>
      </w:numPr>
    </w:pPr>
  </w:style>
  <w:style w:type="numbering" w:customStyle="1" w:styleId="WW8Num2">
    <w:name w:val="WW8Num2"/>
    <w:basedOn w:val="Ingen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3896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Haug, Andreas Fossum</dc:creator>
  <cp:lastModifiedBy>Jeppesen, Harald</cp:lastModifiedBy>
  <cp:revision>2</cp:revision>
  <dcterms:created xsi:type="dcterms:W3CDTF">2021-01-04T18:43:00Z</dcterms:created>
  <dcterms:modified xsi:type="dcterms:W3CDTF">2021-01-04T18:43:00Z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